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A6D9F">
      <w:pPr>
        <w:rPr>
          <w:rFonts w:hint="eastAsia"/>
          <w:lang w:eastAsia="zh-CN"/>
        </w:rPr>
      </w:pPr>
      <w:r>
        <w:rPr>
          <w:rFonts w:hint="eastAsia"/>
        </w:rPr>
        <w:t>评标委员会对所有投标文件的总分排序</w:t>
      </w:r>
      <w:r>
        <w:rPr>
          <w:rFonts w:hint="eastAsia"/>
          <w:lang w:eastAsia="zh-CN"/>
        </w:rPr>
        <w:t>：</w:t>
      </w:r>
    </w:p>
    <w:p w14:paraId="18B41A67">
      <w:pPr>
        <w:rPr>
          <w:rFonts w:hint="eastAsia"/>
          <w:lang w:eastAsia="zh-CN"/>
        </w:rPr>
      </w:pPr>
      <w:r>
        <w:drawing>
          <wp:inline distT="0" distB="0" distL="114300" distR="114300">
            <wp:extent cx="5268595" cy="1624330"/>
            <wp:effectExtent l="0" t="0" r="444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Tk4MzhjMDI1MzBkN2EyNDAzMWZmOTRiMTgwNDAifQ=="/>
  </w:docVars>
  <w:rsids>
    <w:rsidRoot w:val="52BF58A8"/>
    <w:rsid w:val="52BF58A8"/>
    <w:rsid w:val="7FDB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2024-08-29T07:56:00Z</dcterms:created>
  <dc:creator>縴手·看ㄖ落</dc:creator>
  <cp:lastModifiedBy>縴手·看ㄖ落</cp:lastModifiedBy>
  <dcterms:modified xsi:type="dcterms:W3CDTF">2024-08-29T07:58:06Z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ED33D99E8EA94BC6A5BED7345EB96F74_11</vt:lpwstr>
  </property>
</Properties>
</file>