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96EE1">
      <w:r>
        <w:drawing>
          <wp:inline distT="0" distB="0" distL="114300" distR="114300">
            <wp:extent cx="6183630" cy="7697470"/>
            <wp:effectExtent l="0" t="0" r="7620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83630" cy="769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55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2026-04-01T08:01:39Z</dcterms:created>
  <dc:creator>Administrator</dc:creator>
  <cp:lastModifiedBy>王王旺</cp:lastModifiedBy>
  <dcterms:modified xsi:type="dcterms:W3CDTF">2026-04-01T08:01:47Z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eyJoZGlkIjoiOTQwZGU4YTkzZmY1NGQyNzZjOWYxYTVjODgzZGE3MDUiLCJ1c2VySWQiOiIxNTI3MDk3NjMxIn0=</vt:lpwstr>
  </property>
  <property fmtid="{D5CDD505-2E9C-101B-9397-08002B2CF9AE}" pid="4" name="ICV">
    <vt:lpwstr>E201E1D66A4F43A8B2CA6606C9A87A00_12</vt:lpwstr>
  </property>
</Properties>
</file>